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3C73E566" w14:textId="77777777" w:rsidR="00217718" w:rsidRPr="00F258EF" w:rsidRDefault="00217718">
      <w:pPr>
        <w:jc w:val="center"/>
        <w:rPr>
          <w:b/>
          <w:bCs/>
          <w:sz w:val="28"/>
          <w:szCs w:val="28"/>
        </w:rPr>
      </w:pPr>
    </w:p>
    <w:p w14:paraId="5F6D1CCA" w14:textId="77F650B0" w:rsidR="008F3909" w:rsidRPr="008F3909" w:rsidRDefault="008F3909">
      <w:pPr>
        <w:jc w:val="center"/>
        <w:rPr>
          <w:b/>
          <w:bCs/>
          <w:sz w:val="28"/>
          <w:szCs w:val="28"/>
        </w:rPr>
      </w:pPr>
      <w:r w:rsidRPr="3CDCF011">
        <w:rPr>
          <w:b/>
          <w:bCs/>
          <w:sz w:val="28"/>
          <w:szCs w:val="28"/>
        </w:rPr>
        <w:t>Творческие выходные</w:t>
      </w:r>
    </w:p>
    <w:p w14:paraId="4D34DD3D" w14:textId="554A432B" w:rsidR="0099576C" w:rsidRPr="00F258EF" w:rsidRDefault="03222CD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258EF">
        <w:rPr>
          <w:b/>
          <w:bCs/>
          <w:sz w:val="28"/>
          <w:szCs w:val="28"/>
        </w:rPr>
        <w:t xml:space="preserve">Тур </w:t>
      </w:r>
      <w:r w:rsidR="008F58DD" w:rsidRPr="00F258EF">
        <w:rPr>
          <w:b/>
          <w:bCs/>
          <w:sz w:val="28"/>
          <w:szCs w:val="28"/>
        </w:rPr>
        <w:t>1</w:t>
      </w:r>
      <w:r w:rsidRPr="00F258EF">
        <w:rPr>
          <w:b/>
          <w:bCs/>
          <w:sz w:val="28"/>
          <w:szCs w:val="28"/>
        </w:rPr>
        <w:t xml:space="preserve">, задача </w:t>
      </w:r>
      <w:r w:rsidR="008F58DD" w:rsidRPr="00F258EF">
        <w:rPr>
          <w:b/>
          <w:bCs/>
          <w:sz w:val="28"/>
          <w:szCs w:val="28"/>
        </w:rPr>
        <w:t>2</w:t>
      </w:r>
    </w:p>
    <w:p w14:paraId="5F3780C2" w14:textId="77777777" w:rsidR="00585F5F" w:rsidRPr="00F258EF" w:rsidRDefault="00585F5F" w:rsidP="00AC1CCE">
      <w:pPr>
        <w:jc w:val="both"/>
      </w:pPr>
    </w:p>
    <w:p w14:paraId="20275375" w14:textId="5C22BF5F" w:rsidR="008F3909" w:rsidRDefault="008F3909" w:rsidP="008F3909">
      <w:pPr>
        <w:ind w:firstLine="539"/>
        <w:jc w:val="both"/>
      </w:pPr>
      <w:proofErr w:type="spellStart"/>
      <w:r w:rsidRPr="3CDCF011">
        <w:t>Байтландия</w:t>
      </w:r>
      <w:proofErr w:type="spellEnd"/>
      <w:r w:rsidRPr="3CDCF011">
        <w:t xml:space="preserve"> – страна вечного лета. </w:t>
      </w:r>
      <w:r>
        <w:t>Поэтому</w:t>
      </w:r>
      <w:r w:rsidRPr="3CDCF011">
        <w:t xml:space="preserve"> в </w:t>
      </w:r>
      <w:proofErr w:type="spellStart"/>
      <w:r w:rsidRPr="3CDCF011">
        <w:t>Байтландии</w:t>
      </w:r>
      <w:proofErr w:type="spellEnd"/>
      <w:r w:rsidRPr="3CDCF011">
        <w:t xml:space="preserve"> много дачников, в числе которых </w:t>
      </w:r>
      <w:r w:rsidR="003B40A9">
        <w:t xml:space="preserve">и учитель информатики Тринидад </w:t>
      </w:r>
      <w:proofErr w:type="spellStart"/>
      <w:r w:rsidR="003B40A9">
        <w:t>Итобагович</w:t>
      </w:r>
      <w:proofErr w:type="spellEnd"/>
      <w:r w:rsidR="003B40A9">
        <w:t>.</w:t>
      </w:r>
      <w:r w:rsidRPr="3CDCF011">
        <w:t xml:space="preserve"> </w:t>
      </w:r>
      <w:r w:rsidR="003B40A9">
        <w:t xml:space="preserve">Он </w:t>
      </w:r>
      <w:r w:rsidRPr="3CDCF011">
        <w:t>очень любит проводить вых</w:t>
      </w:r>
      <w:r w:rsidR="003B40A9">
        <w:t>одные в своём загородном домике: т</w:t>
      </w:r>
      <w:r w:rsidRPr="3CDCF011">
        <w:t xml:space="preserve">ам у него есть небольшой сад, огород, и даже пруд, в котором он разводит </w:t>
      </w:r>
      <w:r w:rsidR="003B40A9">
        <w:t xml:space="preserve">небольших </w:t>
      </w:r>
      <w:r w:rsidRPr="3CDCF011">
        <w:t xml:space="preserve">рыбок.  </w:t>
      </w:r>
    </w:p>
    <w:p w14:paraId="1FB98260" w14:textId="60B573C6" w:rsidR="008F3909" w:rsidRDefault="003B40A9" w:rsidP="008F3909">
      <w:pPr>
        <w:ind w:firstLine="539"/>
        <w:jc w:val="both"/>
      </w:pPr>
      <w:r>
        <w:t>Не так давно</w:t>
      </w:r>
      <w:r w:rsidR="008F3909" w:rsidRPr="3CDCF011">
        <w:t xml:space="preserve"> Тринидад </w:t>
      </w:r>
      <w:proofErr w:type="spellStart"/>
      <w:r w:rsidR="008F3909" w:rsidRPr="3CDCF011">
        <w:t>Итобагович</w:t>
      </w:r>
      <w:proofErr w:type="spellEnd"/>
      <w:r w:rsidR="008F3909" w:rsidRPr="3CDCF011">
        <w:t xml:space="preserve"> заметил, что </w:t>
      </w:r>
      <w:r>
        <w:t>его забор выцвел</w:t>
      </w:r>
      <w:r w:rsidR="008F3909" w:rsidRPr="3CDCF011">
        <w:t xml:space="preserve">, и </w:t>
      </w:r>
      <w:r>
        <w:t xml:space="preserve">краска на нем </w:t>
      </w:r>
      <w:r w:rsidR="008F3909" w:rsidRPr="3CDCF011">
        <w:t>стал</w:t>
      </w:r>
      <w:r>
        <w:t>а</w:t>
      </w:r>
      <w:r w:rsidR="008F3909" w:rsidRPr="3CDCF011">
        <w:t xml:space="preserve"> не так</w:t>
      </w:r>
      <w:r>
        <w:t>ой</w:t>
      </w:r>
      <w:r w:rsidR="008F3909" w:rsidRPr="3CDCF011">
        <w:t xml:space="preserve"> ярк</w:t>
      </w:r>
      <w:r>
        <w:t>ой</w:t>
      </w:r>
      <w:r w:rsidR="008F3909" w:rsidRPr="3CDCF011">
        <w:t>, как был</w:t>
      </w:r>
      <w:r>
        <w:t>а</w:t>
      </w:r>
      <w:r w:rsidR="008F3909" w:rsidRPr="3CDCF011">
        <w:t xml:space="preserve"> раньше. Поэтому</w:t>
      </w:r>
      <w:r>
        <w:t xml:space="preserve"> </w:t>
      </w:r>
      <w:r w:rsidR="008F3909" w:rsidRPr="3CDCF011">
        <w:t xml:space="preserve">он решил поскорее его перекрасить. Для этого </w:t>
      </w:r>
      <w:r>
        <w:t xml:space="preserve">учитель </w:t>
      </w:r>
      <w:r w:rsidR="008F3909" w:rsidRPr="3CDCF011">
        <w:t xml:space="preserve"> купил </w:t>
      </w:r>
      <w:r w:rsidR="008F3909" w:rsidRPr="3CDCF011">
        <w:rPr>
          <w:b/>
          <w:bCs/>
        </w:rPr>
        <w:t>K</w:t>
      </w:r>
      <w:r w:rsidR="008F3909" w:rsidRPr="3CDCF011">
        <w:t xml:space="preserve"> банок краски разного цвета, каждой из которых хватит, чтобы покрасить все </w:t>
      </w:r>
      <w:r w:rsidR="008F3909" w:rsidRPr="3CDCF011">
        <w:rPr>
          <w:b/>
          <w:bCs/>
        </w:rPr>
        <w:t>N</w:t>
      </w:r>
      <w:r w:rsidR="008F3909" w:rsidRPr="3CDCF011">
        <w:t xml:space="preserve"> планок</w:t>
      </w:r>
      <w:r>
        <w:t xml:space="preserve"> забора. К покраске Тринидад </w:t>
      </w:r>
      <w:proofErr w:type="spellStart"/>
      <w:r>
        <w:t>Итобагович</w:t>
      </w:r>
      <w:proofErr w:type="spellEnd"/>
      <w:r>
        <w:t xml:space="preserve"> подошёл творчески…</w:t>
      </w:r>
      <w:r w:rsidR="008F3909" w:rsidRPr="3CDCF011">
        <w:t xml:space="preserve"> </w:t>
      </w:r>
      <w:r>
        <w:t xml:space="preserve">Он </w:t>
      </w:r>
      <w:r w:rsidR="008F3909" w:rsidRPr="3CDCF011">
        <w:t xml:space="preserve">брал одну из ещё не использованных банок краски и </w:t>
      </w:r>
      <w:r>
        <w:t xml:space="preserve">красил </w:t>
      </w:r>
      <w:r w:rsidR="008F3909" w:rsidRPr="3CDCF011">
        <w:t xml:space="preserve">ей </w:t>
      </w:r>
      <w:r>
        <w:t>некоторые</w:t>
      </w:r>
      <w:r w:rsidR="008F3909" w:rsidRPr="3CDCF011">
        <w:t xml:space="preserve"> планки</w:t>
      </w:r>
      <w:r>
        <w:t xml:space="preserve"> (не обязательно все)</w:t>
      </w:r>
      <w:r w:rsidR="008F3909" w:rsidRPr="3CDCF011">
        <w:t>, иногда перекрывая ранее покрашенные другим цветом планки.</w:t>
      </w:r>
    </w:p>
    <w:p w14:paraId="3D15FF0E" w14:textId="77777777" w:rsidR="003B40A9" w:rsidRDefault="008F3909" w:rsidP="008F3909">
      <w:pPr>
        <w:ind w:firstLine="539"/>
        <w:jc w:val="both"/>
      </w:pPr>
      <w:r w:rsidRPr="3CDCF011">
        <w:t xml:space="preserve">Когда работа была закончена, Тринидад </w:t>
      </w:r>
      <w:proofErr w:type="spellStart"/>
      <w:r w:rsidRPr="3CDCF011">
        <w:t>Итобагович</w:t>
      </w:r>
      <w:proofErr w:type="spellEnd"/>
      <w:r w:rsidRPr="3CDCF011">
        <w:t xml:space="preserve"> заинтересовался, сколько же времени он мог потратить </w:t>
      </w:r>
      <w:r w:rsidR="003B40A9">
        <w:t>для получения итоговой раскраски планок забора</w:t>
      </w:r>
      <w:r w:rsidRPr="3CDCF011">
        <w:t xml:space="preserve">. </w:t>
      </w:r>
    </w:p>
    <w:p w14:paraId="0DD0D927" w14:textId="55D8858E" w:rsidR="008F3909" w:rsidRPr="003B40A9" w:rsidRDefault="003B40A9" w:rsidP="008F3909">
      <w:pPr>
        <w:ind w:firstLine="539"/>
        <w:jc w:val="both"/>
      </w:pPr>
      <w:r>
        <w:t>П</w:t>
      </w:r>
      <w:r w:rsidR="008F3909" w:rsidRPr="3CDCF011">
        <w:t>одсчита</w:t>
      </w:r>
      <w:r>
        <w:t>йте</w:t>
      </w:r>
      <w:r w:rsidR="008F3909" w:rsidRPr="3CDCF011">
        <w:t xml:space="preserve">, какое максимальное количество минут </w:t>
      </w:r>
      <w:r>
        <w:t>учитель</w:t>
      </w:r>
      <w:r w:rsidR="008F3909" w:rsidRPr="3CDCF011">
        <w:t xml:space="preserve"> мог потратить на покраску забора, если он красил одну планку за </w:t>
      </w:r>
      <w:r w:rsidR="008F3909" w:rsidRPr="3CDCF011">
        <w:rPr>
          <w:b/>
          <w:bCs/>
        </w:rPr>
        <w:t>1</w:t>
      </w:r>
      <w:r w:rsidR="008F3909" w:rsidRPr="3CDCF011">
        <w:t xml:space="preserve"> минуту.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2E4A2A3F" w14:textId="6A0BCBF3" w:rsidR="0099576C" w:rsidRPr="00F258EF" w:rsidRDefault="044B62A1" w:rsidP="044B62A1">
      <w:pPr>
        <w:shd w:val="clear" w:color="auto" w:fill="FFFFFF" w:themeFill="background1"/>
        <w:ind w:firstLine="539"/>
        <w:jc w:val="both"/>
      </w:pPr>
      <w:r w:rsidRPr="00F258EF">
        <w:t xml:space="preserve">Первая строка входного файла содержит два целых числа </w:t>
      </w:r>
      <w:r w:rsidRPr="00F258EF">
        <w:rPr>
          <w:b/>
          <w:bCs/>
        </w:rPr>
        <w:t xml:space="preserve">N, </w:t>
      </w:r>
      <w:r w:rsidR="003B40A9">
        <w:rPr>
          <w:b/>
          <w:bCs/>
          <w:lang w:val="en-US"/>
        </w:rPr>
        <w:t>K</w:t>
      </w:r>
      <w:r w:rsidRPr="00F258EF">
        <w:rPr>
          <w:b/>
          <w:bCs/>
        </w:rPr>
        <w:t> </w:t>
      </w:r>
      <w:r w:rsidRPr="00F258EF">
        <w:t>(1 ≤ </w:t>
      </w:r>
      <w:r w:rsidRPr="00F258EF">
        <w:rPr>
          <w:b/>
          <w:bCs/>
          <w:lang w:val="en-US"/>
        </w:rPr>
        <w:t>N</w:t>
      </w:r>
      <w:r w:rsidRPr="00F258EF">
        <w:rPr>
          <w:lang w:val="en-US"/>
        </w:rPr>
        <w:t> </w:t>
      </w:r>
      <w:r w:rsidR="003B40A9">
        <w:t>≤ </w:t>
      </w:r>
      <w:r w:rsidR="003B40A9" w:rsidRPr="003B40A9">
        <w:t>10</w:t>
      </w:r>
      <w:r w:rsidRPr="00F258EF">
        <w:t>0</w:t>
      </w:r>
      <w:r w:rsidRPr="00F258EF">
        <w:rPr>
          <w:lang w:val="en-US"/>
        </w:rPr>
        <w:t> </w:t>
      </w:r>
      <w:r w:rsidR="003B40A9">
        <w:t xml:space="preserve">000, </w:t>
      </w:r>
      <w:r w:rsidR="00120184" w:rsidRPr="00120184">
        <w:t>1</w:t>
      </w:r>
      <w:r w:rsidRPr="00F258EF">
        <w:t> ≤ </w:t>
      </w:r>
      <w:r w:rsidR="003B40A9">
        <w:rPr>
          <w:b/>
          <w:bCs/>
          <w:lang w:val="en-US"/>
        </w:rPr>
        <w:t>K</w:t>
      </w:r>
      <w:r w:rsidRPr="00F258EF">
        <w:rPr>
          <w:lang w:val="en-US"/>
        </w:rPr>
        <w:t> </w:t>
      </w:r>
      <w:r w:rsidR="003B40A9">
        <w:t>≤ 100</w:t>
      </w:r>
      <w:r w:rsidR="003B40A9">
        <w:rPr>
          <w:lang w:val="en-US"/>
        </w:rPr>
        <w:t> </w:t>
      </w:r>
      <w:r w:rsidR="003B40A9" w:rsidRPr="003B40A9">
        <w:t>000</w:t>
      </w:r>
      <w:r w:rsidRPr="00F258EF">
        <w:t xml:space="preserve">) – количество </w:t>
      </w:r>
      <w:r w:rsidR="003B40A9">
        <w:t xml:space="preserve">планок в заборе </w:t>
      </w:r>
      <w:r w:rsidRPr="00F258EF">
        <w:t xml:space="preserve">и </w:t>
      </w:r>
      <w:r w:rsidR="003B40A9">
        <w:t>количество банок краски</w:t>
      </w:r>
      <w:r w:rsidRPr="00F258EF">
        <w:t>, соответственно. Числа в строке разделены пробелом.</w:t>
      </w:r>
    </w:p>
    <w:p w14:paraId="2EFEF3AA" w14:textId="3BB31A34" w:rsidR="03222CDE" w:rsidRPr="00F258EF" w:rsidRDefault="044B62A1" w:rsidP="00950FBF">
      <w:pPr>
        <w:shd w:val="clear" w:color="auto" w:fill="FFFFFF" w:themeFill="background1"/>
        <w:ind w:firstLine="539"/>
        <w:jc w:val="both"/>
      </w:pPr>
      <w:r w:rsidRPr="00F258EF">
        <w:t xml:space="preserve">Во второй строке записаны </w:t>
      </w:r>
      <w:r w:rsidRPr="00F258EF">
        <w:rPr>
          <w:b/>
          <w:bCs/>
        </w:rPr>
        <w:t>N</w:t>
      </w:r>
      <w:r w:rsidRPr="00F258EF">
        <w:t xml:space="preserve"> чисел 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="00357273" w:rsidRPr="00F258EF">
        <w:t xml:space="preserve"> (1</w:t>
      </w:r>
      <w:r w:rsidRPr="00F258EF">
        <w:t> ≤ </w:t>
      </w:r>
      <w:r w:rsidRPr="00F258EF">
        <w:rPr>
          <w:b/>
          <w:bCs/>
          <w:lang w:val="en-US"/>
        </w:rPr>
        <w:t>A</w:t>
      </w:r>
      <w:r w:rsidRPr="00F258EF">
        <w:rPr>
          <w:b/>
          <w:bCs/>
          <w:vertAlign w:val="subscript"/>
          <w:lang w:val="en-US"/>
        </w:rPr>
        <w:t>i</w:t>
      </w:r>
      <w:r w:rsidRPr="00F258EF">
        <w:rPr>
          <w:lang w:val="en-US"/>
        </w:rPr>
        <w:t> </w:t>
      </w:r>
      <w:r w:rsidRPr="00F258EF">
        <w:t>≤ </w:t>
      </w:r>
      <w:r w:rsidR="003B40A9" w:rsidRPr="003B40A9">
        <w:rPr>
          <w:b/>
          <w:lang w:val="en-US"/>
        </w:rPr>
        <w:t>K</w:t>
      </w:r>
      <w:r w:rsidRPr="00F258EF">
        <w:t xml:space="preserve">) – </w:t>
      </w:r>
      <w:r w:rsidR="003B40A9">
        <w:t xml:space="preserve">цвет </w:t>
      </w:r>
      <w:proofErr w:type="spellStart"/>
      <w:r w:rsidR="003B40A9">
        <w:rPr>
          <w:lang w:val="en-US"/>
        </w:rPr>
        <w:t>i</w:t>
      </w:r>
      <w:proofErr w:type="spellEnd"/>
      <w:r w:rsidR="003B40A9" w:rsidRPr="003B40A9">
        <w:t>-</w:t>
      </w:r>
      <w:r w:rsidR="003B40A9">
        <w:t>й планки забора после завершения покраски</w:t>
      </w:r>
      <w:r w:rsidRPr="00F258EF">
        <w:t>.</w:t>
      </w:r>
      <w:r w:rsidR="00950FBF" w:rsidRPr="00F258EF">
        <w:t xml:space="preserve"> Числа в строке разделены пробелом.</w:t>
      </w:r>
    </w:p>
    <w:p w14:paraId="1DF86E47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Выходные данные</w:t>
      </w:r>
    </w:p>
    <w:p w14:paraId="4E8CC6F9" w14:textId="19FC562C" w:rsidR="0099576C" w:rsidRPr="00F258EF" w:rsidRDefault="00950FBF" w:rsidP="044B62A1">
      <w:pPr>
        <w:shd w:val="clear" w:color="auto" w:fill="FFFFFF" w:themeFill="background1"/>
        <w:ind w:firstLine="539"/>
        <w:jc w:val="both"/>
      </w:pPr>
      <w:r>
        <w:t xml:space="preserve">В единственной строке выведите максимальное количество минут, которое мог затратить Тринидад </w:t>
      </w:r>
      <w:proofErr w:type="spellStart"/>
      <w:r>
        <w:t>Итобагович</w:t>
      </w:r>
      <w:proofErr w:type="spellEnd"/>
      <w:r>
        <w:t xml:space="preserve"> для получения такой раскраски забора</w:t>
      </w:r>
      <w:r w:rsidR="00C4006B" w:rsidRPr="00F258EF">
        <w:t>.</w:t>
      </w:r>
    </w:p>
    <w:p w14:paraId="07FF5D15" w14:textId="5CD94AEB" w:rsidR="03222CDE" w:rsidRPr="00F258EF" w:rsidRDefault="03222CDE" w:rsidP="03222CDE">
      <w:pPr>
        <w:shd w:val="clear" w:color="auto" w:fill="FFFFFF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1400"/>
        <w:gridCol w:w="5734"/>
      </w:tblGrid>
      <w:tr w:rsidR="00F258EF" w:rsidRPr="00F258EF" w14:paraId="4360D686" w14:textId="77777777" w:rsidTr="00707AA9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input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1400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F258EF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F258EF">
              <w:rPr>
                <w:i/>
                <w:lang w:val="en-US"/>
              </w:rPr>
              <w:t>output</w:t>
            </w:r>
            <w:r w:rsidRPr="00F258EF">
              <w:rPr>
                <w:i/>
              </w:rPr>
              <w:t>.</w:t>
            </w:r>
            <w:r w:rsidRPr="00F258EF">
              <w:rPr>
                <w:i/>
                <w:lang w:val="en-US"/>
              </w:rPr>
              <w:t>txt</w:t>
            </w:r>
          </w:p>
        </w:tc>
        <w:tc>
          <w:tcPr>
            <w:tcW w:w="5734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F258EF" w:rsidRDefault="03222CDE">
            <w:pPr>
              <w:snapToGrid w:val="0"/>
              <w:jc w:val="both"/>
            </w:pPr>
            <w:r w:rsidRPr="00F258EF">
              <w:t>Пояснение</w:t>
            </w:r>
          </w:p>
        </w:tc>
      </w:tr>
      <w:tr w:rsidR="00F258EF" w:rsidRPr="00F258EF" w14:paraId="26520EEA" w14:textId="77777777" w:rsidTr="00707AA9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7B773E84" w14:textId="28A64E28" w:rsidR="0099576C" w:rsidRDefault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3 2</w:t>
            </w:r>
          </w:p>
          <w:p w14:paraId="4C7EDEFE" w14:textId="0F112648" w:rsidR="00950FBF" w:rsidRPr="00F258EF" w:rsidRDefault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1 2 1</w:t>
            </w:r>
          </w:p>
        </w:tc>
        <w:tc>
          <w:tcPr>
            <w:tcW w:w="1400" w:type="dxa"/>
            <w:shd w:val="clear" w:color="auto" w:fill="auto"/>
            <w:tcMar>
              <w:left w:w="103" w:type="dxa"/>
            </w:tcMar>
          </w:tcPr>
          <w:p w14:paraId="79D74D56" w14:textId="47BA6C46" w:rsidR="0099576C" w:rsidRPr="00F258EF" w:rsidRDefault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5734" w:type="dxa"/>
            <w:shd w:val="clear" w:color="auto" w:fill="auto"/>
            <w:tcMar>
              <w:left w:w="103" w:type="dxa"/>
            </w:tcMar>
          </w:tcPr>
          <w:p w14:paraId="4D2DAC26" w14:textId="21DFC2CC" w:rsidR="0099576C" w:rsidRPr="00F258EF" w:rsidRDefault="00950FBF" w:rsidP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Чтобы красить планки забора 5 минут, нужно сначала взять краску с номером 2 и покрасить все планки забора</w:t>
            </w:r>
            <w:r w:rsidR="00E57F25" w:rsidRPr="00F258EF">
              <w:rPr>
                <w:rFonts w:ascii="Courier New" w:hAnsi="Courier New" w:cs="Courier New"/>
              </w:rPr>
              <w:t>.</w:t>
            </w:r>
            <w:r>
              <w:rPr>
                <w:rFonts w:ascii="Courier New" w:hAnsi="Courier New" w:cs="Courier New"/>
              </w:rPr>
              <w:t xml:space="preserve"> Затем взять банку с номером 1 и покрасить первую и третью планки. </w:t>
            </w:r>
          </w:p>
        </w:tc>
      </w:tr>
      <w:tr w:rsidR="00F258EF" w:rsidRPr="00F258EF" w14:paraId="23E89280" w14:textId="77777777" w:rsidTr="00707AA9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19559E6A" w14:textId="387D9546" w:rsidR="0062478E" w:rsidRPr="00F258EF" w:rsidRDefault="00950FBF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4 5</w:t>
            </w:r>
          </w:p>
          <w:p w14:paraId="067A979B" w14:textId="238FFDD7" w:rsidR="0099576C" w:rsidRPr="00F258EF" w:rsidRDefault="00950FBF" w:rsidP="0062478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1 2 3 4</w:t>
            </w:r>
          </w:p>
        </w:tc>
        <w:tc>
          <w:tcPr>
            <w:tcW w:w="1400" w:type="dxa"/>
            <w:shd w:val="clear" w:color="auto" w:fill="auto"/>
            <w:tcMar>
              <w:left w:w="103" w:type="dxa"/>
            </w:tcMar>
          </w:tcPr>
          <w:p w14:paraId="2905B78F" w14:textId="1DF0F802" w:rsidR="0099576C" w:rsidRPr="00F258EF" w:rsidRDefault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</w:t>
            </w:r>
          </w:p>
        </w:tc>
        <w:tc>
          <w:tcPr>
            <w:tcW w:w="5734" w:type="dxa"/>
            <w:shd w:val="clear" w:color="auto" w:fill="auto"/>
            <w:tcMar>
              <w:left w:w="103" w:type="dxa"/>
            </w:tcMar>
          </w:tcPr>
          <w:p w14:paraId="135D5681" w14:textId="2E2C1473" w:rsidR="0099576C" w:rsidRPr="00F258EF" w:rsidRDefault="00950FBF" w:rsidP="00950FB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Тринидад </w:t>
            </w:r>
            <w:proofErr w:type="spellStart"/>
            <w:r>
              <w:rPr>
                <w:rFonts w:ascii="Courier New" w:hAnsi="Courier New" w:cs="Courier New"/>
              </w:rPr>
              <w:t>Итобагович</w:t>
            </w:r>
            <w:proofErr w:type="spellEnd"/>
            <w:r>
              <w:rPr>
                <w:rFonts w:ascii="Courier New" w:hAnsi="Courier New" w:cs="Courier New"/>
              </w:rPr>
              <w:t xml:space="preserve"> мог использовать банки с краской в следующем порядке: 5 (покрасил все планки), 4 (покрасил все планки), 3 (покрасил 3 планки), 2 (покрасил 2 планки), 1 (покрасил одну планку)</w:t>
            </w:r>
            <w:r w:rsidR="00E57F25" w:rsidRPr="00F258EF">
              <w:rPr>
                <w:rFonts w:ascii="Courier New" w:hAnsi="Courier New" w:cs="Courier New"/>
              </w:rPr>
              <w:t>.</w:t>
            </w:r>
          </w:p>
        </w:tc>
      </w:tr>
    </w:tbl>
    <w:p w14:paraId="1EB99C4A" w14:textId="77777777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73D14"/>
    <w:rsid w:val="00120184"/>
    <w:rsid w:val="00163957"/>
    <w:rsid w:val="001C7D85"/>
    <w:rsid w:val="00217718"/>
    <w:rsid w:val="00310ED8"/>
    <w:rsid w:val="00357273"/>
    <w:rsid w:val="003B40A9"/>
    <w:rsid w:val="00585F5F"/>
    <w:rsid w:val="005C3F39"/>
    <w:rsid w:val="0062478E"/>
    <w:rsid w:val="00707AA9"/>
    <w:rsid w:val="007646CF"/>
    <w:rsid w:val="00856E83"/>
    <w:rsid w:val="008D123E"/>
    <w:rsid w:val="008F3909"/>
    <w:rsid w:val="008F58DD"/>
    <w:rsid w:val="00950FBF"/>
    <w:rsid w:val="0099576C"/>
    <w:rsid w:val="009A03B2"/>
    <w:rsid w:val="00AC05C3"/>
    <w:rsid w:val="00AC1CCE"/>
    <w:rsid w:val="00BA13B5"/>
    <w:rsid w:val="00BB1A18"/>
    <w:rsid w:val="00BC747E"/>
    <w:rsid w:val="00BD642C"/>
    <w:rsid w:val="00C4006B"/>
    <w:rsid w:val="00D052D9"/>
    <w:rsid w:val="00E14BDF"/>
    <w:rsid w:val="00E57F25"/>
    <w:rsid w:val="00E708C9"/>
    <w:rsid w:val="00F161B3"/>
    <w:rsid w:val="00F258EF"/>
    <w:rsid w:val="00FE6703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8</cp:revision>
  <dcterms:created xsi:type="dcterms:W3CDTF">2016-12-14T07:49:00Z</dcterms:created>
  <dcterms:modified xsi:type="dcterms:W3CDTF">2017-12-11T21:35:00Z</dcterms:modified>
  <dc:language>en-US</dc:language>
</cp:coreProperties>
</file>